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F65315" w:rsidRDefault="007A64DD" w:rsidP="001353BB">
            <w:pPr>
              <w:rPr>
                <w:rFonts w:ascii="Times New Roman" w:eastAsia="Times New Roman" w:hAnsi="Times New Roman"/>
                <w:i/>
                <w:noProof w:val="0"/>
                <w:snapToGrid w:val="0"/>
                <w:szCs w:val="24"/>
                <w:shd w:val="clear" w:color="auto" w:fill="FFFF99"/>
                <w:lang w:eastAsia="ru-RU"/>
              </w:rPr>
            </w:pPr>
            <w:r w:rsidRPr="007A64DD">
              <w:rPr>
                <w:rFonts w:ascii="Times New Roman" w:hAnsi="Times New Roman"/>
                <w:i/>
                <w:sz w:val="26"/>
              </w:rPr>
              <w:t>Выполнение проектных и изыскательских работ для нужд филиала АЭС</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F91C3E" w:rsidRDefault="0016316E" w:rsidP="00956450">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hAnsi="Times New Roman"/>
                <w:i/>
                <w:szCs w:val="24"/>
              </w:rPr>
              <w:t>113601</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F91C3E" w:rsidRDefault="001609D8" w:rsidP="00010859">
            <w:pPr>
              <w:spacing w:before="60" w:after="60" w:line="360" w:lineRule="exact"/>
              <w:rPr>
                <w:rFonts w:ascii="Times New Roman" w:eastAsia="Times New Roman" w:hAnsi="Times New Roman"/>
                <w:i/>
                <w:noProof w:val="0"/>
                <w:snapToGrid w:val="0"/>
                <w:szCs w:val="24"/>
                <w:shd w:val="clear" w:color="auto" w:fill="FFFF99"/>
                <w:lang w:eastAsia="ru-RU"/>
              </w:rPr>
            </w:pPr>
            <w:r>
              <w:rPr>
                <w:rFonts w:ascii="Times New Roman" w:eastAsia="Times New Roman" w:hAnsi="Times New Roman"/>
                <w:i/>
                <w:noProof w:val="0"/>
                <w:szCs w:val="24"/>
              </w:rPr>
              <w:t>3</w:t>
            </w:r>
            <w:r w:rsidR="00800992">
              <w:rPr>
                <w:rFonts w:ascii="Times New Roman" w:eastAsia="Times New Roman" w:hAnsi="Times New Roman"/>
                <w:i/>
                <w:noProof w:val="0"/>
                <w:szCs w:val="24"/>
              </w:rPr>
              <w:t xml:space="preserve">0 000 000,00 </w:t>
            </w:r>
            <w:r w:rsidR="00D15FE6" w:rsidRPr="00F91C3E">
              <w:rPr>
                <w:rFonts w:ascii="Times New Roman" w:eastAsia="Times New Roman" w:hAnsi="Times New Roman"/>
                <w:i/>
                <w:noProof w:val="0"/>
                <w:szCs w:val="24"/>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r w:rsidR="0095701B">
        <w:rPr>
          <w:rFonts w:ascii="Times New Roman" w:eastAsia="Calibri" w:hAnsi="Times New Roman"/>
          <w:noProof w:val="0"/>
          <w:sz w:val="26"/>
          <w:szCs w:val="26"/>
        </w:rPr>
        <w:t xml:space="preserve"> (</w:t>
      </w:r>
      <w:r w:rsidR="0095701B" w:rsidRPr="0095701B">
        <w:rPr>
          <w:rFonts w:ascii="Times New Roman" w:eastAsia="Calibri" w:hAnsi="Times New Roman"/>
          <w:noProof w:val="0"/>
          <w:sz w:val="26"/>
          <w:szCs w:val="26"/>
        </w:rPr>
        <w:t>Приложение к ТТ ЛСР</w:t>
      </w:r>
      <w:r w:rsidR="0095701B">
        <w:rPr>
          <w:rFonts w:ascii="Times New Roman" w:eastAsia="Calibri" w:hAnsi="Times New Roman"/>
          <w:noProof w:val="0"/>
          <w:sz w:val="26"/>
          <w:szCs w:val="26"/>
        </w:rPr>
        <w:t>)</w:t>
      </w: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664449" w:rsidRDefault="00664449"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7A64DD" w:rsidRDefault="007A64DD" w:rsidP="00C13822">
      <w:pPr>
        <w:contextualSpacing/>
        <w:jc w:val="both"/>
        <w:rPr>
          <w:rFonts w:ascii="Times New Roman" w:eastAsia="Calibri" w:hAnsi="Times New Roman"/>
          <w:noProof w:val="0"/>
          <w:sz w:val="26"/>
          <w:szCs w:val="26"/>
        </w:rPr>
      </w:pPr>
    </w:p>
    <w:p w:rsidR="001353BB" w:rsidRPr="00C13822" w:rsidRDefault="001353BB"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p>
    <w:tbl>
      <w:tblPr>
        <w:tblW w:w="9875" w:type="dxa"/>
        <w:tblLayout w:type="fixed"/>
        <w:tblLook w:val="04A0" w:firstRow="1" w:lastRow="0" w:firstColumn="1" w:lastColumn="0" w:noHBand="0" w:noVBand="1"/>
      </w:tblPr>
      <w:tblGrid>
        <w:gridCol w:w="1358"/>
        <w:gridCol w:w="1358"/>
        <w:gridCol w:w="5037"/>
        <w:gridCol w:w="1387"/>
        <w:gridCol w:w="175"/>
        <w:gridCol w:w="560"/>
      </w:tblGrid>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r w:rsidRPr="00664449">
              <w:rPr>
                <w:rFonts w:ascii="Times New Roman" w:eastAsia="Times New Roman" w:hAnsi="Times New Roman"/>
                <w:noProof w:val="0"/>
                <w:color w:val="000000"/>
                <w:szCs w:val="24"/>
                <w:lang w:eastAsia="ru-RU"/>
              </w:rPr>
              <w:lastRenderedPageBreak/>
              <w:t>СВОДНЫЙ СМЕТНЫЙ РАСЧЕТ</w:t>
            </w:r>
          </w:p>
        </w:tc>
      </w:tr>
      <w:tr w:rsidR="00664449" w:rsidRPr="00664449" w:rsidTr="00800992">
        <w:trPr>
          <w:gridAfter w:val="2"/>
          <w:wAfter w:w="735" w:type="dxa"/>
          <w:trHeight w:val="315"/>
        </w:trPr>
        <w:tc>
          <w:tcPr>
            <w:tcW w:w="9140" w:type="dxa"/>
            <w:gridSpan w:val="4"/>
            <w:tcBorders>
              <w:top w:val="nil"/>
              <w:left w:val="nil"/>
              <w:bottom w:val="nil"/>
              <w:right w:val="nil"/>
            </w:tcBorders>
            <w:shd w:val="clear" w:color="auto" w:fill="auto"/>
            <w:noWrap/>
            <w:vAlign w:val="center"/>
            <w:hideMark/>
          </w:tcPr>
          <w:p w:rsidR="00664449" w:rsidRPr="00664449" w:rsidRDefault="00664449" w:rsidP="00664449">
            <w:pPr>
              <w:jc w:val="center"/>
              <w:rPr>
                <w:rFonts w:ascii="Times New Roman" w:eastAsia="Times New Roman" w:hAnsi="Times New Roman"/>
                <w:noProof w:val="0"/>
                <w:color w:val="000000"/>
                <w:szCs w:val="24"/>
                <w:lang w:eastAsia="ru-RU"/>
              </w:rPr>
            </w:pPr>
          </w:p>
        </w:tc>
      </w:tr>
      <w:tr w:rsidR="00665678" w:rsidRPr="00665678" w:rsidTr="00800992">
        <w:trPr>
          <w:gridAfter w:val="1"/>
          <w:wAfter w:w="560" w:type="dxa"/>
          <w:trHeight w:val="1125"/>
        </w:trPr>
        <w:tc>
          <w:tcPr>
            <w:tcW w:w="9315" w:type="dxa"/>
            <w:gridSpan w:val="5"/>
            <w:tcBorders>
              <w:top w:val="nil"/>
              <w:left w:val="nil"/>
              <w:bottom w:val="nil"/>
              <w:right w:val="nil"/>
            </w:tcBorders>
            <w:shd w:val="clear" w:color="auto" w:fill="auto"/>
            <w:vAlign w:val="center"/>
            <w:hideMark/>
          </w:tcPr>
          <w:p w:rsidR="00665678" w:rsidRPr="007A64DD" w:rsidRDefault="007A64DD" w:rsidP="001353BB">
            <w:pPr>
              <w:jc w:val="center"/>
              <w:rPr>
                <w:rFonts w:ascii="Times New Roman" w:eastAsia="Times New Roman" w:hAnsi="Times New Roman"/>
                <w:i/>
                <w:noProof w:val="0"/>
                <w:color w:val="000000"/>
                <w:sz w:val="26"/>
                <w:szCs w:val="26"/>
                <w:lang w:eastAsia="ru-RU"/>
              </w:rPr>
            </w:pPr>
            <w:r w:rsidRPr="007A64DD">
              <w:rPr>
                <w:rFonts w:ascii="Times New Roman" w:hAnsi="Times New Roman"/>
                <w:b/>
                <w:i/>
                <w:sz w:val="26"/>
              </w:rPr>
              <w:t>Выполнение проектных и изыскательских работ для нужд филиала АЭС</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bookmarkStart w:id="0" w:name="RANGE!A1:D102"/>
            <w:r w:rsidRPr="00800992">
              <w:rPr>
                <w:rFonts w:ascii="Times New Roman" w:eastAsia="Times New Roman" w:hAnsi="Times New Roman"/>
                <w:noProof w:val="0"/>
                <w:sz w:val="20"/>
                <w:lang w:eastAsia="ru-RU"/>
              </w:rPr>
              <w:t> </w:t>
            </w:r>
            <w:bookmarkEnd w:id="0"/>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800992">
        <w:trPr>
          <w:trHeight w:val="330"/>
        </w:trPr>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1358" w:type="dxa"/>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5037" w:type="dxa"/>
            <w:tcBorders>
              <w:top w:val="nil"/>
              <w:left w:val="nil"/>
              <w:bottom w:val="nil"/>
              <w:right w:val="nil"/>
            </w:tcBorders>
            <w:shd w:val="clear" w:color="000000" w:fill="FFFFFF"/>
            <w:vAlign w:val="center"/>
            <w:hideMark/>
          </w:tcPr>
          <w:p w:rsidR="00800992" w:rsidRPr="00800992" w:rsidRDefault="00800992" w:rsidP="00800992">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w:t>
            </w:r>
          </w:p>
        </w:tc>
        <w:tc>
          <w:tcPr>
            <w:tcW w:w="2122" w:type="dxa"/>
            <w:gridSpan w:val="3"/>
            <w:tcBorders>
              <w:top w:val="nil"/>
              <w:left w:val="nil"/>
              <w:bottom w:val="nil"/>
              <w:right w:val="nil"/>
            </w:tcBorders>
            <w:shd w:val="clear" w:color="000000" w:fill="FFFFFF"/>
            <w:vAlign w:val="center"/>
            <w:hideMark/>
          </w:tcPr>
          <w:p w:rsidR="00800992" w:rsidRPr="00800992" w:rsidRDefault="00800992" w:rsidP="00800992">
            <w:pPr>
              <w:jc w:val="center"/>
              <w:rPr>
                <w:rFonts w:ascii="Times New Roman" w:eastAsia="Times New Roman" w:hAnsi="Times New Roman"/>
                <w:noProof w:val="0"/>
                <w:color w:val="000000"/>
                <w:sz w:val="20"/>
                <w:lang w:eastAsia="ru-RU"/>
              </w:rPr>
            </w:pPr>
            <w:r w:rsidRPr="00800992">
              <w:rPr>
                <w:rFonts w:ascii="Times New Roman" w:eastAsia="Times New Roman" w:hAnsi="Times New Roman"/>
                <w:noProof w:val="0"/>
                <w:color w:val="000000"/>
                <w:sz w:val="20"/>
                <w:lang w:eastAsia="ru-RU"/>
              </w:rPr>
              <w:t> </w:t>
            </w:r>
          </w:p>
        </w:tc>
      </w:tr>
      <w:tr w:rsidR="00800992" w:rsidRPr="00800992" w:rsidTr="001609D8">
        <w:trPr>
          <w:trHeight w:val="756"/>
        </w:trPr>
        <w:tc>
          <w:tcPr>
            <w:tcW w:w="13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№п/п</w:t>
            </w:r>
          </w:p>
        </w:tc>
        <w:tc>
          <w:tcPr>
            <w:tcW w:w="1358"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 сметы</w:t>
            </w:r>
          </w:p>
        </w:tc>
        <w:tc>
          <w:tcPr>
            <w:tcW w:w="5037" w:type="dxa"/>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sz w:val="20"/>
                <w:lang w:eastAsia="ru-RU"/>
              </w:rPr>
            </w:pPr>
            <w:r w:rsidRPr="00800992">
              <w:rPr>
                <w:rFonts w:ascii="Times New Roman" w:eastAsia="Times New Roman" w:hAnsi="Times New Roman"/>
                <w:b/>
                <w:bCs/>
                <w:noProof w:val="0"/>
                <w:sz w:val="20"/>
                <w:lang w:eastAsia="ru-RU"/>
              </w:rPr>
              <w:t>Наименование сметы</w:t>
            </w:r>
          </w:p>
        </w:tc>
        <w:tc>
          <w:tcPr>
            <w:tcW w:w="2122" w:type="dxa"/>
            <w:gridSpan w:val="3"/>
            <w:tcBorders>
              <w:top w:val="single" w:sz="4" w:space="0" w:color="auto"/>
              <w:left w:val="nil"/>
              <w:bottom w:val="single" w:sz="4" w:space="0" w:color="auto"/>
              <w:right w:val="single" w:sz="4" w:space="0" w:color="auto"/>
            </w:tcBorders>
            <w:shd w:val="clear" w:color="000000" w:fill="FFFFFF"/>
            <w:vAlign w:val="center"/>
            <w:hideMark/>
          </w:tcPr>
          <w:p w:rsidR="00800992" w:rsidRPr="00800992" w:rsidRDefault="00800992" w:rsidP="00800992">
            <w:pPr>
              <w:jc w:val="center"/>
              <w:rPr>
                <w:rFonts w:ascii="Times New Roman" w:eastAsia="Times New Roman" w:hAnsi="Times New Roman"/>
                <w:b/>
                <w:bCs/>
                <w:noProof w:val="0"/>
                <w:color w:val="000000"/>
                <w:sz w:val="20"/>
                <w:lang w:eastAsia="ru-RU"/>
              </w:rPr>
            </w:pPr>
            <w:r w:rsidRPr="00800992">
              <w:rPr>
                <w:rFonts w:ascii="Times New Roman" w:eastAsia="Times New Roman" w:hAnsi="Times New Roman"/>
                <w:b/>
                <w:bCs/>
                <w:noProof w:val="0"/>
                <w:color w:val="000000"/>
                <w:sz w:val="20"/>
                <w:lang w:eastAsia="ru-RU"/>
              </w:rPr>
              <w:t xml:space="preserve">В ценах 2 </w:t>
            </w:r>
            <w:proofErr w:type="spellStart"/>
            <w:r w:rsidRPr="00800992">
              <w:rPr>
                <w:rFonts w:ascii="Times New Roman" w:eastAsia="Times New Roman" w:hAnsi="Times New Roman"/>
                <w:b/>
                <w:bCs/>
                <w:noProof w:val="0"/>
                <w:color w:val="000000"/>
                <w:sz w:val="20"/>
                <w:lang w:eastAsia="ru-RU"/>
              </w:rPr>
              <w:t>кв</w:t>
            </w:r>
            <w:proofErr w:type="spellEnd"/>
            <w:r w:rsidRPr="00800992">
              <w:rPr>
                <w:rFonts w:ascii="Times New Roman" w:eastAsia="Times New Roman" w:hAnsi="Times New Roman"/>
                <w:b/>
                <w:bCs/>
                <w:noProof w:val="0"/>
                <w:color w:val="000000"/>
                <w:sz w:val="20"/>
                <w:lang w:eastAsia="ru-RU"/>
              </w:rPr>
              <w:t xml:space="preserve"> 2022 г + индекс дефлятор  (4,9%)</w:t>
            </w:r>
          </w:p>
        </w:tc>
      </w:tr>
      <w:tr w:rsidR="007A64DD" w:rsidRPr="00800992" w:rsidTr="001C4706">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1</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1</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41 178,97</w:t>
            </w:r>
          </w:p>
        </w:tc>
      </w:tr>
      <w:tr w:rsidR="007A64DD" w:rsidRPr="00800992" w:rsidTr="001C4706">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2</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2</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(ВЛ-10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60 864,52</w:t>
            </w:r>
          </w:p>
        </w:tc>
      </w:tr>
      <w:tr w:rsidR="007A64DD" w:rsidRPr="00800992" w:rsidTr="001C4706">
        <w:trPr>
          <w:trHeight w:val="291"/>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3</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3</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(КЛ до 35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 xml:space="preserve"> до 1 км)</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329 866,96</w:t>
            </w:r>
          </w:p>
        </w:tc>
      </w:tr>
      <w:tr w:rsidR="007A64DD" w:rsidRPr="00800992" w:rsidTr="001C4706">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4</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4</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(МТП-10/0,4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44 192,06</w:t>
            </w:r>
          </w:p>
        </w:tc>
      </w:tr>
      <w:tr w:rsidR="007A64DD" w:rsidRPr="00800992" w:rsidTr="001C4706">
        <w:trPr>
          <w:trHeight w:val="33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5</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5</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Проектные работы (КТП-10/0,4 </w:t>
            </w:r>
            <w:proofErr w:type="spellStart"/>
            <w:r w:rsidRPr="00800992">
              <w:rPr>
                <w:rFonts w:ascii="Times New Roman" w:eastAsia="Times New Roman" w:hAnsi="Times New Roman"/>
                <w:noProof w:val="0"/>
                <w:sz w:val="20"/>
                <w:lang w:eastAsia="ru-RU"/>
              </w:rPr>
              <w:t>кВ</w:t>
            </w:r>
            <w:proofErr w:type="spellEnd"/>
            <w:r w:rsidRPr="00800992">
              <w:rPr>
                <w:rFonts w:ascii="Times New Roman" w:eastAsia="Times New Roman" w:hAnsi="Times New Roman"/>
                <w:noProof w:val="0"/>
                <w:sz w:val="20"/>
                <w:lang w:eastAsia="ru-RU"/>
              </w:rPr>
              <w:t>)</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69 635,98</w:t>
            </w:r>
          </w:p>
        </w:tc>
      </w:tr>
      <w:tr w:rsidR="007A64DD" w:rsidRPr="00800992" w:rsidTr="007A64DD">
        <w:trPr>
          <w:trHeight w:val="404"/>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6</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6</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Проектные работы (Прокладка кабеля методом ГНБ</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1 525 295,72</w:t>
            </w:r>
          </w:p>
        </w:tc>
      </w:tr>
      <w:tr w:rsidR="007A64DD" w:rsidRPr="00800992" w:rsidTr="007A64DD">
        <w:trPr>
          <w:trHeight w:val="598"/>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7</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7</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(незастроенная территория)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73 804,67</w:t>
            </w:r>
          </w:p>
        </w:tc>
      </w:tr>
      <w:tr w:rsidR="007A64DD" w:rsidRPr="00800992" w:rsidTr="001C4706">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8</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8</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(застроенная территория)</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126 339,59</w:t>
            </w:r>
          </w:p>
        </w:tc>
      </w:tr>
      <w:tr w:rsidR="007A64DD" w:rsidRPr="00800992" w:rsidTr="001C4706">
        <w:trPr>
          <w:trHeight w:val="660"/>
        </w:trPr>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9</w:t>
            </w:r>
          </w:p>
        </w:tc>
        <w:tc>
          <w:tcPr>
            <w:tcW w:w="1358" w:type="dxa"/>
            <w:tcBorders>
              <w:top w:val="nil"/>
              <w:left w:val="single" w:sz="4" w:space="0" w:color="auto"/>
              <w:bottom w:val="single" w:sz="4" w:space="0" w:color="auto"/>
              <w:right w:val="single" w:sz="4" w:space="0" w:color="auto"/>
            </w:tcBorders>
            <w:shd w:val="clear" w:color="000000" w:fill="FFFFFF"/>
            <w:vAlign w:val="center"/>
            <w:hideMark/>
          </w:tcPr>
          <w:p w:rsidR="007A64DD" w:rsidRPr="00800992" w:rsidRDefault="007A64DD" w:rsidP="007A64DD">
            <w:pPr>
              <w:jc w:val="center"/>
              <w:rPr>
                <w:rFonts w:ascii="Times New Roman" w:eastAsia="Times New Roman" w:hAnsi="Times New Roman"/>
                <w:noProof w:val="0"/>
                <w:sz w:val="20"/>
                <w:lang w:eastAsia="ru-RU"/>
              </w:rPr>
            </w:pPr>
            <w:r>
              <w:rPr>
                <w:rFonts w:ascii="Times New Roman" w:eastAsia="Times New Roman" w:hAnsi="Times New Roman"/>
                <w:noProof w:val="0"/>
                <w:sz w:val="20"/>
                <w:lang w:eastAsia="ru-RU"/>
              </w:rPr>
              <w:t>9</w:t>
            </w:r>
          </w:p>
        </w:tc>
        <w:tc>
          <w:tcPr>
            <w:tcW w:w="5037" w:type="dxa"/>
            <w:tcBorders>
              <w:top w:val="nil"/>
              <w:left w:val="nil"/>
              <w:bottom w:val="single" w:sz="4" w:space="0" w:color="auto"/>
              <w:right w:val="single" w:sz="4" w:space="0" w:color="auto"/>
            </w:tcBorders>
            <w:shd w:val="clear" w:color="000000" w:fill="FFFFFF"/>
            <w:vAlign w:val="center"/>
            <w:hideMark/>
          </w:tcPr>
          <w:p w:rsidR="007A64DD" w:rsidRPr="00800992" w:rsidRDefault="007A64DD" w:rsidP="007A64DD">
            <w:pPr>
              <w:rPr>
                <w:rFonts w:ascii="Times New Roman" w:eastAsia="Times New Roman" w:hAnsi="Times New Roman"/>
                <w:noProof w:val="0"/>
                <w:sz w:val="20"/>
                <w:lang w:eastAsia="ru-RU"/>
              </w:rPr>
            </w:pPr>
            <w:r w:rsidRPr="00800992">
              <w:rPr>
                <w:rFonts w:ascii="Times New Roman" w:eastAsia="Times New Roman" w:hAnsi="Times New Roman"/>
                <w:noProof w:val="0"/>
                <w:sz w:val="20"/>
                <w:lang w:eastAsia="ru-RU"/>
              </w:rPr>
              <w:t xml:space="preserve">Изыскательские работы. Геодезическая </w:t>
            </w:r>
            <w:proofErr w:type="spellStart"/>
            <w:r w:rsidRPr="00800992">
              <w:rPr>
                <w:rFonts w:ascii="Times New Roman" w:eastAsia="Times New Roman" w:hAnsi="Times New Roman"/>
                <w:noProof w:val="0"/>
                <w:sz w:val="20"/>
                <w:lang w:eastAsia="ru-RU"/>
              </w:rPr>
              <w:t>топосъёмка</w:t>
            </w:r>
            <w:proofErr w:type="spellEnd"/>
            <w:r w:rsidRPr="00800992">
              <w:rPr>
                <w:rFonts w:ascii="Times New Roman" w:eastAsia="Times New Roman" w:hAnsi="Times New Roman"/>
                <w:noProof w:val="0"/>
                <w:sz w:val="20"/>
                <w:lang w:eastAsia="ru-RU"/>
              </w:rPr>
              <w:t xml:space="preserve"> (КЛ)</w:t>
            </w:r>
          </w:p>
        </w:tc>
        <w:tc>
          <w:tcPr>
            <w:tcW w:w="2122" w:type="dxa"/>
            <w:gridSpan w:val="3"/>
            <w:tcBorders>
              <w:top w:val="single" w:sz="6" w:space="0" w:color="auto"/>
              <w:left w:val="single" w:sz="6" w:space="0" w:color="auto"/>
              <w:bottom w:val="single" w:sz="6" w:space="0" w:color="auto"/>
              <w:right w:val="single" w:sz="6" w:space="0" w:color="auto"/>
            </w:tcBorders>
            <w:shd w:val="solid" w:color="FFFFFF" w:fill="auto"/>
            <w:vAlign w:val="center"/>
            <w:hideMark/>
          </w:tcPr>
          <w:p w:rsidR="007A64DD" w:rsidRDefault="007A64DD" w:rsidP="007A64DD">
            <w:pPr>
              <w:autoSpaceDE w:val="0"/>
              <w:autoSpaceDN w:val="0"/>
              <w:adjustRightInd w:val="0"/>
              <w:jc w:val="center"/>
              <w:rPr>
                <w:rFonts w:ascii="Times New Roman" w:eastAsia="MS Mincho" w:hAnsi="Times New Roman"/>
                <w:noProof w:val="0"/>
                <w:color w:val="000000"/>
                <w:sz w:val="20"/>
                <w:lang w:eastAsia="ru-RU"/>
              </w:rPr>
            </w:pPr>
            <w:r>
              <w:rPr>
                <w:rFonts w:ascii="Times New Roman" w:eastAsia="MS Mincho" w:hAnsi="Times New Roman"/>
                <w:noProof w:val="0"/>
                <w:color w:val="000000"/>
                <w:sz w:val="20"/>
                <w:lang w:eastAsia="ru-RU"/>
              </w:rPr>
              <w:t>248 809,29</w:t>
            </w:r>
          </w:p>
        </w:tc>
      </w:tr>
    </w:tbl>
    <w:p w:rsidR="00956450" w:rsidRPr="00800992" w:rsidRDefault="00956450" w:rsidP="00800992">
      <w:pPr>
        <w:tabs>
          <w:tab w:val="left" w:pos="1425"/>
        </w:tabs>
        <w:rPr>
          <w:rFonts w:ascii="Times New Roman" w:eastAsia="Calibri" w:hAnsi="Times New Roman"/>
          <w:sz w:val="26"/>
          <w:szCs w:val="26"/>
        </w:rPr>
      </w:pPr>
      <w:bookmarkStart w:id="1" w:name="_GoBack"/>
      <w:bookmarkEnd w:id="1"/>
    </w:p>
    <w:sectPr w:rsidR="00956450" w:rsidRPr="0080099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498" w:rsidRDefault="00297498">
      <w:r>
        <w:separator/>
      </w:r>
    </w:p>
  </w:endnote>
  <w:endnote w:type="continuationSeparator" w:id="0">
    <w:p w:rsidR="00297498" w:rsidRDefault="0029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498" w:rsidRDefault="00297498">
      <w:r>
        <w:separator/>
      </w:r>
    </w:p>
  </w:footnote>
  <w:footnote w:type="continuationSeparator" w:id="0">
    <w:p w:rsidR="00297498" w:rsidRDefault="00297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7A64DD">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5AEC"/>
    <w:rsid w:val="00006C20"/>
    <w:rsid w:val="00010859"/>
    <w:rsid w:val="00013AF2"/>
    <w:rsid w:val="000370DF"/>
    <w:rsid w:val="00043B7E"/>
    <w:rsid w:val="00063CD1"/>
    <w:rsid w:val="00092EEC"/>
    <w:rsid w:val="000B56DF"/>
    <w:rsid w:val="000D7913"/>
    <w:rsid w:val="000E0F40"/>
    <w:rsid w:val="000E7187"/>
    <w:rsid w:val="000F21ED"/>
    <w:rsid w:val="00104B16"/>
    <w:rsid w:val="00105183"/>
    <w:rsid w:val="00111D3D"/>
    <w:rsid w:val="001225B1"/>
    <w:rsid w:val="00127B64"/>
    <w:rsid w:val="001353BB"/>
    <w:rsid w:val="001609D8"/>
    <w:rsid w:val="0016316E"/>
    <w:rsid w:val="0017740A"/>
    <w:rsid w:val="00191155"/>
    <w:rsid w:val="001A7777"/>
    <w:rsid w:val="001D117F"/>
    <w:rsid w:val="001E2CE9"/>
    <w:rsid w:val="001E65DF"/>
    <w:rsid w:val="001F2571"/>
    <w:rsid w:val="00203E1D"/>
    <w:rsid w:val="002041E1"/>
    <w:rsid w:val="00206A95"/>
    <w:rsid w:val="00220E4B"/>
    <w:rsid w:val="00242305"/>
    <w:rsid w:val="00243C89"/>
    <w:rsid w:val="00243DD0"/>
    <w:rsid w:val="00257933"/>
    <w:rsid w:val="00265837"/>
    <w:rsid w:val="00265EB1"/>
    <w:rsid w:val="00297498"/>
    <w:rsid w:val="002B3A8E"/>
    <w:rsid w:val="002B6ADB"/>
    <w:rsid w:val="002C5309"/>
    <w:rsid w:val="00304CA3"/>
    <w:rsid w:val="00317A4D"/>
    <w:rsid w:val="003255D6"/>
    <w:rsid w:val="00336344"/>
    <w:rsid w:val="0035676E"/>
    <w:rsid w:val="003614C4"/>
    <w:rsid w:val="003619CB"/>
    <w:rsid w:val="0036656B"/>
    <w:rsid w:val="00375A92"/>
    <w:rsid w:val="003805A9"/>
    <w:rsid w:val="003A15E7"/>
    <w:rsid w:val="003C4F50"/>
    <w:rsid w:val="00402A46"/>
    <w:rsid w:val="00415278"/>
    <w:rsid w:val="00457B4B"/>
    <w:rsid w:val="0049024A"/>
    <w:rsid w:val="004B7C44"/>
    <w:rsid w:val="004C1505"/>
    <w:rsid w:val="004C2077"/>
    <w:rsid w:val="004C2248"/>
    <w:rsid w:val="004E464F"/>
    <w:rsid w:val="004F4D81"/>
    <w:rsid w:val="004F78BF"/>
    <w:rsid w:val="00510C31"/>
    <w:rsid w:val="005158A2"/>
    <w:rsid w:val="0052278B"/>
    <w:rsid w:val="00545AC0"/>
    <w:rsid w:val="005518AE"/>
    <w:rsid w:val="00570020"/>
    <w:rsid w:val="00585529"/>
    <w:rsid w:val="005A41DC"/>
    <w:rsid w:val="005E08C5"/>
    <w:rsid w:val="005F30B7"/>
    <w:rsid w:val="006045C9"/>
    <w:rsid w:val="00620E96"/>
    <w:rsid w:val="00632222"/>
    <w:rsid w:val="00664449"/>
    <w:rsid w:val="00665678"/>
    <w:rsid w:val="00680FD6"/>
    <w:rsid w:val="006B7434"/>
    <w:rsid w:val="006C14F9"/>
    <w:rsid w:val="006E1FA7"/>
    <w:rsid w:val="006E6DE3"/>
    <w:rsid w:val="006F668B"/>
    <w:rsid w:val="00734ABD"/>
    <w:rsid w:val="00744264"/>
    <w:rsid w:val="00757EAB"/>
    <w:rsid w:val="00760F3C"/>
    <w:rsid w:val="007A64DD"/>
    <w:rsid w:val="007B7F12"/>
    <w:rsid w:val="007D28B5"/>
    <w:rsid w:val="00800992"/>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23F04"/>
    <w:rsid w:val="009429DA"/>
    <w:rsid w:val="00956450"/>
    <w:rsid w:val="0095701B"/>
    <w:rsid w:val="009732BF"/>
    <w:rsid w:val="0097396D"/>
    <w:rsid w:val="009C129A"/>
    <w:rsid w:val="009D7410"/>
    <w:rsid w:val="009E568D"/>
    <w:rsid w:val="009F6445"/>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25BC"/>
    <w:rsid w:val="00BA730A"/>
    <w:rsid w:val="00BB06C8"/>
    <w:rsid w:val="00BC7000"/>
    <w:rsid w:val="00BC7861"/>
    <w:rsid w:val="00BD513C"/>
    <w:rsid w:val="00BD5AF3"/>
    <w:rsid w:val="00BD5DD4"/>
    <w:rsid w:val="00BE0355"/>
    <w:rsid w:val="00BF0976"/>
    <w:rsid w:val="00BF44AA"/>
    <w:rsid w:val="00C0400B"/>
    <w:rsid w:val="00C11E0A"/>
    <w:rsid w:val="00C13822"/>
    <w:rsid w:val="00C15D52"/>
    <w:rsid w:val="00C27055"/>
    <w:rsid w:val="00C338E8"/>
    <w:rsid w:val="00C46AC7"/>
    <w:rsid w:val="00C52CE8"/>
    <w:rsid w:val="00C6496E"/>
    <w:rsid w:val="00C70B69"/>
    <w:rsid w:val="00C83C49"/>
    <w:rsid w:val="00C95C0C"/>
    <w:rsid w:val="00CC33EC"/>
    <w:rsid w:val="00CC4CB5"/>
    <w:rsid w:val="00CC619E"/>
    <w:rsid w:val="00D002CA"/>
    <w:rsid w:val="00D00EA5"/>
    <w:rsid w:val="00D02E81"/>
    <w:rsid w:val="00D15FE6"/>
    <w:rsid w:val="00D41DF7"/>
    <w:rsid w:val="00D475C4"/>
    <w:rsid w:val="00D6795A"/>
    <w:rsid w:val="00DB6785"/>
    <w:rsid w:val="00DE30DF"/>
    <w:rsid w:val="00DE3F5B"/>
    <w:rsid w:val="00DE7684"/>
    <w:rsid w:val="00DF4D67"/>
    <w:rsid w:val="00E15367"/>
    <w:rsid w:val="00E43F77"/>
    <w:rsid w:val="00E46755"/>
    <w:rsid w:val="00E52742"/>
    <w:rsid w:val="00E60255"/>
    <w:rsid w:val="00E821AF"/>
    <w:rsid w:val="00E90A07"/>
    <w:rsid w:val="00EA479A"/>
    <w:rsid w:val="00EA5E21"/>
    <w:rsid w:val="00EE12AF"/>
    <w:rsid w:val="00F204F1"/>
    <w:rsid w:val="00F31D5D"/>
    <w:rsid w:val="00F335C9"/>
    <w:rsid w:val="00F65315"/>
    <w:rsid w:val="00F7595B"/>
    <w:rsid w:val="00F8149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32F00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56659">
      <w:bodyDiv w:val="1"/>
      <w:marLeft w:val="0"/>
      <w:marRight w:val="0"/>
      <w:marTop w:val="0"/>
      <w:marBottom w:val="0"/>
      <w:divBdr>
        <w:top w:val="none" w:sz="0" w:space="0" w:color="auto"/>
        <w:left w:val="none" w:sz="0" w:space="0" w:color="auto"/>
        <w:bottom w:val="none" w:sz="0" w:space="0" w:color="auto"/>
        <w:right w:val="none" w:sz="0" w:space="0" w:color="auto"/>
      </w:divBdr>
    </w:div>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228687023">
      <w:bodyDiv w:val="1"/>
      <w:marLeft w:val="0"/>
      <w:marRight w:val="0"/>
      <w:marTop w:val="0"/>
      <w:marBottom w:val="0"/>
      <w:divBdr>
        <w:top w:val="none" w:sz="0" w:space="0" w:color="auto"/>
        <w:left w:val="none" w:sz="0" w:space="0" w:color="auto"/>
        <w:bottom w:val="none" w:sz="0" w:space="0" w:color="auto"/>
        <w:right w:val="none" w:sz="0" w:space="0" w:color="auto"/>
      </w:divBdr>
    </w:div>
    <w:div w:id="472676652">
      <w:bodyDiv w:val="1"/>
      <w:marLeft w:val="0"/>
      <w:marRight w:val="0"/>
      <w:marTop w:val="0"/>
      <w:marBottom w:val="0"/>
      <w:divBdr>
        <w:top w:val="none" w:sz="0" w:space="0" w:color="auto"/>
        <w:left w:val="none" w:sz="0" w:space="0" w:color="auto"/>
        <w:bottom w:val="none" w:sz="0" w:space="0" w:color="auto"/>
        <w:right w:val="none" w:sz="0" w:space="0" w:color="auto"/>
      </w:divBdr>
    </w:div>
    <w:div w:id="507403461">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166825647">
      <w:bodyDiv w:val="1"/>
      <w:marLeft w:val="0"/>
      <w:marRight w:val="0"/>
      <w:marTop w:val="0"/>
      <w:marBottom w:val="0"/>
      <w:divBdr>
        <w:top w:val="none" w:sz="0" w:space="0" w:color="auto"/>
        <w:left w:val="none" w:sz="0" w:space="0" w:color="auto"/>
        <w:bottom w:val="none" w:sz="0" w:space="0" w:color="auto"/>
        <w:right w:val="none" w:sz="0" w:space="0" w:color="auto"/>
      </w:divBdr>
    </w:div>
    <w:div w:id="1558202961">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 w:id="2022194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D4895-4D7C-4D89-A3D0-0E3D7803A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187</Words>
  <Characters>1066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Фомина Евгения Владимировна</cp:lastModifiedBy>
  <cp:revision>29</cp:revision>
  <cp:lastPrinted>2021-07-07T23:33:00Z</cp:lastPrinted>
  <dcterms:created xsi:type="dcterms:W3CDTF">2021-07-05T12:53:00Z</dcterms:created>
  <dcterms:modified xsi:type="dcterms:W3CDTF">2022-08-18T04:12:00Z</dcterms:modified>
</cp:coreProperties>
</file>